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5dc5e76e0452e" 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b/>
          <w:color w:val="1F2A44"/>
          <w:sz w:val="34"/>
        </w:rPr>
        <w:t xml:space="preserve">Quotation and cost estimate: Plan 5 Luxury Villa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QT-20261028-0001-P5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My Dream Home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432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257</w:t>
            </w:r>
          </w:p>
        </w:tc>
        <w:tc>
          <w:tcPr/>
          <w:p>
            <w:r>
              <w:rPr>
                <w:sz w:val="18"/>
              </w:rPr>
              <w:t xml:space="preserve">Rs. 1,11,024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562</w:t>
            </w:r>
          </w:p>
        </w:tc>
        <w:tc>
          <w:tcPr/>
          <w:p>
            <w:r>
              <w:rPr>
                <w:sz w:val="18"/>
              </w:rPr>
              <w:t xml:space="preserve">Rs. 2,42,784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187</w:t>
            </w:r>
          </w:p>
        </w:tc>
        <w:tc>
          <w:tcPr/>
          <w:p>
            <w:r>
              <w:rPr>
                <w:sz w:val="18"/>
              </w:rPr>
              <w:t xml:space="preserve">Rs. 80,784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60,480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257</w:t>
            </w:r>
          </w:p>
        </w:tc>
        <w:tc>
          <w:tcPr/>
          <w:p>
            <w:r>
              <w:rPr>
                <w:sz w:val="18"/>
              </w:rPr>
              <w:t xml:space="preserve">Rs. 1,11,024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187</w:t>
            </w:r>
          </w:p>
        </w:tc>
        <w:tc>
          <w:tcPr/>
          <w:p>
            <w:r>
              <w:rPr>
                <w:sz w:val="18"/>
              </w:rPr>
              <w:t xml:space="preserve">Rs. 80,784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60,480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60,480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50,544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70</w:t>
            </w:r>
          </w:p>
        </w:tc>
        <w:tc>
          <w:tcPr/>
          <w:p>
            <w:r>
              <w:rPr>
                <w:sz w:val="18"/>
              </w:rPr>
              <w:t xml:space="preserve">Rs. 30,240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70</w:t>
            </w:r>
          </w:p>
        </w:tc>
        <w:tc>
          <w:tcPr/>
          <w:p>
            <w:r>
              <w:rPr>
                <w:sz w:val="18"/>
              </w:rPr>
              <w:t xml:space="preserve">Rs. 30,240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50,544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94</w:t>
            </w:r>
          </w:p>
        </w:tc>
        <w:tc>
          <w:tcPr/>
          <w:p>
            <w:r>
              <w:rPr>
                <w:sz w:val="18"/>
              </w:rPr>
              <w:t xml:space="preserve">Rs. 40,608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19,800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83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26,560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10,10,016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2,86,960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12,96,976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38,909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12,970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1,03,758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64,849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25,680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15,43,142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3,572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Fifteen lakh forty-three thousand one hundred forty-two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1,54,314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3,85,786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77,157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15,43,142</w:t>
            </w:r>
          </w:p>
        </w:tc>
        <w:tc>
          <w:tcPr/>
          <w:p>
            <w:r>
              <w:rPr>
                <w:sz w:val="18"/>
              </w:rPr>
              <w:t xml:space="preserve">Rs. 3,572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21,46,598</w:t>
            </w:r>
          </w:p>
        </w:tc>
        <w:tc>
          <w:tcPr/>
          <w:p>
            <w:r>
              <w:rPr>
                <w:sz w:val="18"/>
              </w:rPr>
              <w:t xml:space="preserve">Rs. 4,969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29,30,830</w:t>
            </w:r>
          </w:p>
        </w:tc>
        <w:tc>
          <w:tcPr/>
          <w:p>
            <w:r>
              <w:rPr>
                <w:sz w:val="18"/>
              </w:rPr>
              <w:t xml:space="preserve">Rs. 6,784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sectPr>
      <w:pgSz w:w="11906" w:h="16838"/>
      <w:pgMar w:top="720" w:right="720" w:bottom="720" w:left="720" w:header="360" w:footer="360" w:gutter="0"/>
    </w:sectPr>
  </w:body>
</w:document>
</file>